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6F6E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480" w:lineRule="atLeast"/>
        <w:jc w:val="center"/>
        <w:textAlignment w:val="auto"/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  <w:t>附件二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eastAsia="zh-CN" w:bidi="ar"/>
        </w:rPr>
        <w:t>、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  <w:t>各评委委员会成员对所有投标人投标文件的分项评分明细</w:t>
      </w:r>
    </w:p>
    <w:p w14:paraId="02D895A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 w14:paraId="6A23924F">
      <w:r>
        <w:drawing>
          <wp:inline distT="0" distB="0" distL="114300" distR="114300">
            <wp:extent cx="5298440" cy="3463290"/>
            <wp:effectExtent l="0" t="0" r="1651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98B1A">
      <w:pPr>
        <w:pStyle w:val="2"/>
        <w:rPr>
          <w:rFonts w:hint="eastAsia"/>
          <w:lang w:eastAsia="zh-CN"/>
        </w:rPr>
      </w:pPr>
      <w:r>
        <w:drawing>
          <wp:inline distT="0" distB="0" distL="114300" distR="114300">
            <wp:extent cx="5307965" cy="1446530"/>
            <wp:effectExtent l="0" t="0" r="698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E2890">
      <w:pPr>
        <w:rPr>
          <w:rFonts w:hint="eastAsia"/>
          <w:lang w:val="en-US" w:eastAsia="zh-CN"/>
        </w:rPr>
      </w:pPr>
    </w:p>
    <w:p w14:paraId="1072F84D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89360C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BDA01A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85E30C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EF46BB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2D4134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0AD8E4A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2123C82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A4929F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FF3452F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C1F426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68515FA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069D2F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FFA1D1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2E4368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 w14:paraId="58066816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04790" cy="3477260"/>
            <wp:effectExtent l="0" t="0" r="1016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8E57">
      <w:r>
        <w:drawing>
          <wp:inline distT="0" distB="0" distL="114300" distR="114300">
            <wp:extent cx="5304155" cy="1475105"/>
            <wp:effectExtent l="0" t="0" r="10795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4B97C">
      <w:pPr>
        <w:rPr>
          <w:rFonts w:hint="default"/>
          <w:lang w:val="en-US" w:eastAsia="zh-CN"/>
        </w:rPr>
      </w:pPr>
    </w:p>
    <w:p w14:paraId="5846F1C3">
      <w:pPr>
        <w:pStyle w:val="2"/>
        <w:rPr>
          <w:rFonts w:hint="default"/>
          <w:lang w:val="en-US" w:eastAsia="zh-CN"/>
        </w:rPr>
      </w:pPr>
    </w:p>
    <w:p w14:paraId="61F7F302">
      <w:pPr>
        <w:rPr>
          <w:rFonts w:hint="default"/>
          <w:lang w:val="en-US" w:eastAsia="zh-CN"/>
        </w:rPr>
      </w:pPr>
    </w:p>
    <w:p w14:paraId="65810010">
      <w:pPr>
        <w:pStyle w:val="2"/>
        <w:rPr>
          <w:rFonts w:hint="default"/>
          <w:lang w:val="en-US" w:eastAsia="zh-CN"/>
        </w:rPr>
      </w:pPr>
    </w:p>
    <w:p w14:paraId="59558BC4">
      <w:pPr>
        <w:rPr>
          <w:rFonts w:hint="default"/>
          <w:lang w:val="en-US" w:eastAsia="zh-CN"/>
        </w:rPr>
      </w:pPr>
    </w:p>
    <w:p w14:paraId="47E23333">
      <w:pPr>
        <w:pStyle w:val="2"/>
        <w:rPr>
          <w:rFonts w:hint="default"/>
          <w:lang w:val="en-US" w:eastAsia="zh-CN"/>
        </w:rPr>
      </w:pPr>
    </w:p>
    <w:p w14:paraId="346CB407">
      <w:pPr>
        <w:rPr>
          <w:rFonts w:hint="default"/>
          <w:lang w:val="en-US" w:eastAsia="zh-CN"/>
        </w:rPr>
      </w:pPr>
    </w:p>
    <w:p w14:paraId="40E286CE">
      <w:pPr>
        <w:pStyle w:val="2"/>
        <w:rPr>
          <w:rFonts w:hint="default"/>
          <w:lang w:val="en-US" w:eastAsia="zh-CN"/>
        </w:rPr>
      </w:pPr>
    </w:p>
    <w:p w14:paraId="3FACA859">
      <w:pPr>
        <w:rPr>
          <w:rFonts w:hint="default"/>
          <w:lang w:val="en-US" w:eastAsia="zh-CN"/>
        </w:rPr>
      </w:pPr>
    </w:p>
    <w:p w14:paraId="627440B9">
      <w:pPr>
        <w:pStyle w:val="2"/>
        <w:rPr>
          <w:rFonts w:hint="default"/>
          <w:lang w:val="en-US" w:eastAsia="zh-CN"/>
        </w:rPr>
      </w:pPr>
    </w:p>
    <w:p w14:paraId="73165FFA">
      <w:pPr>
        <w:rPr>
          <w:rFonts w:hint="default"/>
          <w:lang w:val="en-US" w:eastAsia="zh-CN"/>
        </w:rPr>
      </w:pPr>
    </w:p>
    <w:p w14:paraId="51A71C14">
      <w:pPr>
        <w:pStyle w:val="2"/>
        <w:rPr>
          <w:rFonts w:hint="default"/>
          <w:lang w:val="en-US" w:eastAsia="zh-CN"/>
        </w:rPr>
      </w:pPr>
    </w:p>
    <w:p w14:paraId="12E92554">
      <w:pPr>
        <w:rPr>
          <w:rFonts w:hint="default"/>
          <w:lang w:val="en-US" w:eastAsia="zh-CN"/>
        </w:rPr>
      </w:pPr>
    </w:p>
    <w:p w14:paraId="71589D4C">
      <w:pPr>
        <w:pStyle w:val="2"/>
        <w:rPr>
          <w:rFonts w:hint="default"/>
          <w:lang w:val="en-US" w:eastAsia="zh-CN"/>
        </w:rPr>
      </w:pPr>
    </w:p>
    <w:p w14:paraId="58E6BF57">
      <w:pPr>
        <w:rPr>
          <w:rFonts w:hint="default"/>
          <w:lang w:val="en-US" w:eastAsia="zh-CN"/>
        </w:rPr>
      </w:pPr>
    </w:p>
    <w:p w14:paraId="407B1512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 w14:paraId="5281510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06695" cy="3484245"/>
            <wp:effectExtent l="0" t="0" r="8255" b="19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F9C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06695" cy="1483995"/>
            <wp:effectExtent l="0" t="0" r="8255" b="19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535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BA6F956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46A493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D2EF79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2F0DCC7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B7E1B4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EC62C6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D31084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952D33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602668F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142BD7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4A48AB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0C0F8C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1A9138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C76E63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F7B9C5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026B76A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C31B77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 w14:paraId="1D0CFAD8">
      <w:r>
        <w:drawing>
          <wp:inline distT="0" distB="0" distL="114300" distR="114300">
            <wp:extent cx="5306695" cy="3507740"/>
            <wp:effectExtent l="0" t="0" r="8255" b="165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6DC8">
      <w:pPr>
        <w:pStyle w:val="2"/>
        <w:rPr>
          <w:rFonts w:hint="eastAsia"/>
          <w:lang w:eastAsia="zh-CN"/>
        </w:rPr>
      </w:pPr>
      <w:r>
        <w:drawing>
          <wp:inline distT="0" distB="0" distL="114300" distR="114300">
            <wp:extent cx="5305425" cy="1471930"/>
            <wp:effectExtent l="0" t="0" r="9525" b="1397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ED6D">
      <w:pPr>
        <w:rPr>
          <w:rFonts w:hint="eastAsia"/>
          <w:lang w:val="en-US" w:eastAsia="zh-CN"/>
        </w:rPr>
      </w:pPr>
    </w:p>
    <w:p w14:paraId="3E4694A7"/>
    <w:p w14:paraId="59012BF8">
      <w:pPr>
        <w:pStyle w:val="2"/>
      </w:pPr>
    </w:p>
    <w:p w14:paraId="67A6F9FA"/>
    <w:p w14:paraId="76F6D205">
      <w:pPr>
        <w:pStyle w:val="2"/>
      </w:pPr>
    </w:p>
    <w:p w14:paraId="6D0AF0F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33EC4F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2FEC2A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9FE4D0A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6A09857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8C08FE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D1471CA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FFF126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AE0E1E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D816F42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67DA4C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F919DB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 w14:paraId="65638C1C">
      <w:r>
        <w:drawing>
          <wp:inline distT="0" distB="0" distL="114300" distR="114300">
            <wp:extent cx="5302250" cy="3498215"/>
            <wp:effectExtent l="0" t="0" r="12700" b="698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A477">
      <w:pPr>
        <w:pStyle w:val="2"/>
        <w:rPr>
          <w:rFonts w:hint="eastAsia"/>
          <w:lang w:eastAsia="zh-CN"/>
        </w:rPr>
      </w:pPr>
      <w:r>
        <w:drawing>
          <wp:inline distT="0" distB="0" distL="114300" distR="114300">
            <wp:extent cx="5301615" cy="1479550"/>
            <wp:effectExtent l="0" t="0" r="13335" b="635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C9848B">
      <w:pPr>
        <w:rPr>
          <w:rFonts w:hint="default"/>
          <w:lang w:val="en-US" w:eastAsia="zh-CN"/>
        </w:rPr>
      </w:pPr>
    </w:p>
    <w:p w14:paraId="68ECFB8A"/>
    <w:p w14:paraId="0476CFED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sectPr>
      <w:pgSz w:w="11906" w:h="16838"/>
      <w:pgMar w:top="1440" w:right="174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4MmQ5NDQzNDY0NDY1NmZiODQ4YjA0ZDFkYjc3M2YifQ=="/>
  </w:docVars>
  <w:rsids>
    <w:rsidRoot w:val="50FF17C5"/>
    <w:rsid w:val="00680883"/>
    <w:rsid w:val="051C4018"/>
    <w:rsid w:val="08D55DE2"/>
    <w:rsid w:val="11311BDC"/>
    <w:rsid w:val="158A3AB7"/>
    <w:rsid w:val="17981ECF"/>
    <w:rsid w:val="185819CA"/>
    <w:rsid w:val="1C4B5CD8"/>
    <w:rsid w:val="1CCB3DD4"/>
    <w:rsid w:val="28A169ED"/>
    <w:rsid w:val="2B436951"/>
    <w:rsid w:val="3026317E"/>
    <w:rsid w:val="3C782C52"/>
    <w:rsid w:val="3F821149"/>
    <w:rsid w:val="410C7698"/>
    <w:rsid w:val="50FF17C5"/>
    <w:rsid w:val="54AF6DA6"/>
    <w:rsid w:val="552F7491"/>
    <w:rsid w:val="5D703C02"/>
    <w:rsid w:val="66262B86"/>
    <w:rsid w:val="6DD642C4"/>
    <w:rsid w:val="700E73EC"/>
    <w:rsid w:val="707F1E13"/>
    <w:rsid w:val="72F84F0E"/>
    <w:rsid w:val="78514158"/>
    <w:rsid w:val="78712028"/>
    <w:rsid w:val="7DDD542C"/>
    <w:rsid w:val="7FE21D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/>
    </w:pPr>
    <w:rPr>
      <w:rFonts w:ascii="Times New Roman" w:hAnsi="Times New Roman"/>
      <w:kern w:val="2"/>
      <w:sz w:val="21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</Words>
  <Characters>49</Characters>
  <Lines>0</Lines>
  <Paragraphs>0</Paragraphs>
  <TotalTime>1</TotalTime>
  <ScaleCrop>false</ScaleCrop>
  <LinksUpToDate>false</LinksUpToDate>
  <CharactersWithSpaces>49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2022-09-21T07:23:00Z</dcterms:created>
  <dc:creator>明</dc:creator>
  <cp:lastModifiedBy> WANGBOWEN。</cp:lastModifiedBy>
  <dcterms:modified xsi:type="dcterms:W3CDTF">2025-01-22T07:46:58Z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C2101194CCE746568486485D52E44667</vt:lpwstr>
  </property>
  <property fmtid="{D5CDD505-2E9C-101B-9397-08002B2CF9AE}" pid="4" name="KSOTemplateDocerSaveRecord">
    <vt:lpwstr>eyJoZGlkIjoiN2FjNTFkZWE5ZTc5YTRhNDI2MmQwYTI3ZWFkYTBmM2QiLCJ1c2VySWQiOiIxOTU0NjE0NTUifQ==</vt:lpwstr>
  </property>
</Properties>
</file>